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BE" w:rsidRDefault="006D3155" w:rsidP="00010F93">
      <w:pPr>
        <w:pStyle w:val="Dtum"/>
        <w:spacing w:before="240" w:after="120" w:line="360" w:lineRule="exact"/>
        <w:rPr>
          <w:rFonts w:asciiTheme="minorHAnsi" w:hAnsiTheme="minorHAnsi"/>
          <w:b/>
          <w:color w:val="404040" w:themeColor="text1" w:themeTint="BF"/>
          <w:sz w:val="22"/>
        </w:rPr>
      </w:pPr>
      <w:r>
        <w:rPr>
          <w:rStyle w:val="Kiemels2"/>
          <w:rFonts w:ascii="Georgia" w:hAnsi="Georgia"/>
          <w:color w:val="444444"/>
        </w:rPr>
        <w:t>anyasapas</w:t>
      </w:r>
      <w:r w:rsidR="00D6701D">
        <w:rPr>
          <w:rStyle w:val="Kiemels2"/>
          <w:rFonts w:ascii="Georgia" w:hAnsi="Georgia"/>
          <w:color w:val="444444"/>
        </w:rPr>
        <w:t>.</w:t>
      </w:r>
      <w:proofErr w:type="gramStart"/>
      <w:r w:rsidR="00D6701D">
        <w:rPr>
          <w:rStyle w:val="Kiemels2"/>
          <w:rFonts w:ascii="Georgia" w:hAnsi="Georgia"/>
          <w:color w:val="444444"/>
        </w:rPr>
        <w:t>HU</w:t>
      </w:r>
      <w:proofErr w:type="gramEnd"/>
      <w:r w:rsidR="00795913">
        <w:rPr>
          <w:rStyle w:val="Kiemels2"/>
          <w:rFonts w:ascii="Georgia" w:hAnsi="Georgia"/>
          <w:color w:val="444444"/>
        </w:rPr>
        <w:t xml:space="preserve"> </w:t>
      </w:r>
      <w:r w:rsidR="003B0E2D">
        <w:rPr>
          <w:rFonts w:asciiTheme="minorHAnsi" w:hAnsiTheme="minorHAnsi"/>
          <w:b/>
          <w:color w:val="404040" w:themeColor="text1" w:themeTint="BF"/>
          <w:sz w:val="22"/>
        </w:rPr>
        <w:t>részére</w:t>
      </w:r>
    </w:p>
    <w:p w:rsidR="0069626A" w:rsidRPr="00064CE3" w:rsidRDefault="00D6613F" w:rsidP="00010F93">
      <w:pPr>
        <w:pStyle w:val="Dtum"/>
        <w:spacing w:before="240" w:after="120" w:line="360" w:lineRule="exact"/>
        <w:rPr>
          <w:rFonts w:asciiTheme="minorHAnsi" w:hAnsiTheme="minorHAnsi"/>
          <w:b/>
          <w:color w:val="404040" w:themeColor="text1" w:themeTint="BF"/>
          <w:sz w:val="22"/>
        </w:rPr>
      </w:pPr>
      <w:r w:rsidRPr="00064CE3">
        <w:rPr>
          <w:rFonts w:asciiTheme="minorHAnsi" w:hAnsiTheme="minorHAnsi"/>
          <w:noProof/>
          <w:color w:val="404040" w:themeColor="text1" w:themeTint="BF"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-5715</wp:posOffset>
                </wp:positionH>
                <wp:positionV relativeFrom="page">
                  <wp:posOffset>438150</wp:posOffset>
                </wp:positionV>
                <wp:extent cx="6305550" cy="571500"/>
                <wp:effectExtent l="0" t="0" r="13335" b="0"/>
                <wp:wrapTopAndBottom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26"/>
                              <w:gridCol w:w="2766"/>
                            </w:tblGrid>
                            <w:tr w:rsidR="008A6FD3" w:rsidRPr="00D6613F" w:rsidTr="00D6613F">
                              <w:tc>
                                <w:tcPr>
                                  <w:tcW w:w="3602" w:type="pct"/>
                                </w:tcPr>
                                <w:p w:rsidR="008A6FD3" w:rsidRPr="00064CE3" w:rsidRDefault="00975569">
                                  <w:pPr>
                                    <w:pStyle w:val="lfej"/>
                                  </w:pPr>
                                  <w:r>
                                    <w:t>HITELES EGÉSZSÉG-KOMMUNIKÁCIÓÉRT EGYESÜLET</w:t>
                                  </w:r>
                                  <w:r>
                                    <w:br/>
                                  </w:r>
                                  <w:r w:rsidR="008A6FD3" w:rsidRPr="00064CE3">
                                    <w:t>Telefon +36 70 431 8692</w:t>
                                  </w:r>
                                </w:p>
                                <w:p w:rsidR="008A6FD3" w:rsidRPr="00D6613F" w:rsidRDefault="008A6FD3" w:rsidP="0069626A">
                                  <w:pPr>
                                    <w:pStyle w:val="lfej"/>
                                    <w:rPr>
                                      <w:sz w:val="22"/>
                                    </w:rPr>
                                  </w:pPr>
                                  <w:r w:rsidRPr="00064CE3">
                                    <w:t>www.e-kommando.hu</w:t>
                                  </w:r>
                                </w:p>
                              </w:tc>
                              <w:tc>
                                <w:tcPr>
                                  <w:tcW w:w="1398" w:type="pct"/>
                                </w:tcPr>
                                <w:p w:rsidR="008A6FD3" w:rsidRPr="00D6613F" w:rsidRDefault="008A6FD3">
                                  <w:pPr>
                                    <w:pStyle w:val="lfej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2"/>
                                      <w:lang w:eastAsia="hu-HU"/>
                                    </w:rPr>
                                    <w:drawing>
                                      <wp:inline distT="0" distB="0" distL="0" distR="0" wp14:anchorId="5DD1272C" wp14:editId="3BD8BE64">
                                        <wp:extent cx="694690" cy="651271"/>
                                        <wp:effectExtent l="0" t="0" r="0" b="0"/>
                                        <wp:docPr id="4" name="Kép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eKOMMANDO_LOGO_02.png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9925" t="32582" r="29215" b="291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7018" cy="6534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6FD3" w:rsidRPr="00D6613F" w:rsidRDefault="008A6FD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.45pt;margin-top:34.5pt;width:496.5pt;height: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26"/>
                        <w:gridCol w:w="2766"/>
                      </w:tblGrid>
                      <w:tr w:rsidR="008A6FD3" w:rsidRPr="00D6613F" w:rsidTr="00D6613F">
                        <w:tc>
                          <w:tcPr>
                            <w:tcW w:w="3602" w:type="pct"/>
                          </w:tcPr>
                          <w:p w:rsidR="008A6FD3" w:rsidRPr="00064CE3" w:rsidRDefault="00975569">
                            <w:pPr>
                              <w:pStyle w:val="lfej"/>
                            </w:pPr>
                            <w:r>
                              <w:t>HITELES EGÉSZSÉG-KOMMUNIKÁCIÓÉRT EGYESÜLET</w:t>
                            </w:r>
                            <w:r>
                              <w:br/>
                            </w:r>
                            <w:r w:rsidR="008A6FD3" w:rsidRPr="00064CE3">
                              <w:t>Telefon +36 70 431 8692</w:t>
                            </w:r>
                          </w:p>
                          <w:p w:rsidR="008A6FD3" w:rsidRPr="00D6613F" w:rsidRDefault="008A6FD3" w:rsidP="0069626A">
                            <w:pPr>
                              <w:pStyle w:val="lfej"/>
                              <w:rPr>
                                <w:sz w:val="22"/>
                              </w:rPr>
                            </w:pPr>
                            <w:r w:rsidRPr="00064CE3">
                              <w:t>www.e-kommando.hu</w:t>
                            </w:r>
                          </w:p>
                        </w:tc>
                        <w:tc>
                          <w:tcPr>
                            <w:tcW w:w="1398" w:type="pct"/>
                          </w:tcPr>
                          <w:p w:rsidR="008A6FD3" w:rsidRPr="00D6613F" w:rsidRDefault="008A6FD3">
                            <w:pPr>
                              <w:pStyle w:val="lfej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lang w:eastAsia="hu-HU"/>
                              </w:rPr>
                              <w:drawing>
                                <wp:inline distT="0" distB="0" distL="0" distR="0" wp14:anchorId="5DD1272C" wp14:editId="3BD8BE64">
                                  <wp:extent cx="694690" cy="651271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KOMMANDO_LOGO_02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925" t="32582" r="29215" b="291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018" cy="653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6FD3" w:rsidRPr="00D6613F" w:rsidRDefault="008A6FD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248BE">
        <w:rPr>
          <w:rFonts w:asciiTheme="minorHAnsi" w:hAnsiTheme="minorHAnsi"/>
          <w:b/>
          <w:caps w:val="0"/>
          <w:color w:val="404040" w:themeColor="text1" w:themeTint="BF"/>
          <w:sz w:val="22"/>
        </w:rPr>
        <w:t>T</w:t>
      </w:r>
      <w:r w:rsidR="007248BE" w:rsidRPr="00064CE3">
        <w:rPr>
          <w:rFonts w:asciiTheme="minorHAnsi" w:hAnsiTheme="minorHAnsi"/>
          <w:b/>
          <w:caps w:val="0"/>
          <w:color w:val="404040" w:themeColor="text1" w:themeTint="BF"/>
          <w:sz w:val="22"/>
        </w:rPr>
        <w:t xml:space="preserve">isztelt </w:t>
      </w:r>
      <w:r w:rsidR="007248BE">
        <w:rPr>
          <w:rFonts w:asciiTheme="minorHAnsi" w:hAnsiTheme="minorHAnsi"/>
          <w:b/>
          <w:caps w:val="0"/>
          <w:color w:val="404040" w:themeColor="text1" w:themeTint="BF"/>
          <w:sz w:val="22"/>
        </w:rPr>
        <w:t xml:space="preserve">Dr. </w:t>
      </w:r>
      <w:r w:rsidR="00D6701D">
        <w:rPr>
          <w:rFonts w:asciiTheme="minorHAnsi" w:hAnsiTheme="minorHAnsi"/>
          <w:b/>
          <w:caps w:val="0"/>
          <w:color w:val="404040" w:themeColor="text1" w:themeTint="BF"/>
          <w:sz w:val="22"/>
        </w:rPr>
        <w:t>Simonfalvi Ildikó!</w:t>
      </w:r>
    </w:p>
    <w:p w:rsidR="00385380" w:rsidRPr="00064CE3" w:rsidRDefault="0005663E" w:rsidP="00010F93">
      <w:pPr>
        <w:spacing w:before="240" w:after="120" w:line="360" w:lineRule="exact"/>
        <w:rPr>
          <w:b/>
          <w:color w:val="404040" w:themeColor="text1" w:themeTint="BF"/>
          <w:sz w:val="22"/>
        </w:rPr>
      </w:pPr>
      <w:r w:rsidRPr="00064CE3">
        <w:rPr>
          <w:color w:val="404040" w:themeColor="text1" w:themeTint="BF"/>
          <w:sz w:val="22"/>
        </w:rPr>
        <w:t>É</w:t>
      </w:r>
      <w:r w:rsidR="00F87125" w:rsidRPr="00064CE3">
        <w:rPr>
          <w:color w:val="404040" w:themeColor="text1" w:themeTint="BF"/>
          <w:sz w:val="22"/>
        </w:rPr>
        <w:t>rtesítjük</w:t>
      </w:r>
      <w:r w:rsidR="00846277" w:rsidRPr="00064CE3">
        <w:rPr>
          <w:color w:val="404040" w:themeColor="text1" w:themeTint="BF"/>
          <w:sz w:val="22"/>
        </w:rPr>
        <w:t>, h</w:t>
      </w:r>
      <w:r w:rsidR="0040793B" w:rsidRPr="00064CE3">
        <w:rPr>
          <w:color w:val="404040" w:themeColor="text1" w:themeTint="BF"/>
          <w:sz w:val="22"/>
        </w:rPr>
        <w:t>ogy</w:t>
      </w:r>
      <w:r w:rsidR="001409E8" w:rsidRPr="00064CE3">
        <w:rPr>
          <w:color w:val="404040" w:themeColor="text1" w:themeTint="BF"/>
          <w:sz w:val="22"/>
        </w:rPr>
        <w:t xml:space="preserve"> </w:t>
      </w:r>
      <w:r w:rsidR="00D6701D">
        <w:rPr>
          <w:color w:val="404040" w:themeColor="text1" w:themeTint="BF"/>
          <w:sz w:val="22"/>
        </w:rPr>
        <w:t xml:space="preserve">az </w:t>
      </w:r>
      <w:r w:rsidR="00385380" w:rsidRPr="00064CE3">
        <w:rPr>
          <w:b/>
          <w:color w:val="404040" w:themeColor="text1" w:themeTint="BF"/>
          <w:sz w:val="22"/>
        </w:rPr>
        <w:t>EgészségKommandó</w:t>
      </w:r>
      <w:r w:rsidR="00385380" w:rsidRPr="00064CE3">
        <w:rPr>
          <w:color w:val="404040" w:themeColor="text1" w:themeTint="BF"/>
          <w:sz w:val="22"/>
        </w:rPr>
        <w:t xml:space="preserve"> által létrehozott objektív szempontrendszer segítségével </w:t>
      </w:r>
      <w:r w:rsidR="00975569">
        <w:rPr>
          <w:color w:val="404040" w:themeColor="text1" w:themeTint="BF"/>
          <w:sz w:val="22"/>
        </w:rPr>
        <w:t>a</w:t>
      </w:r>
      <w:r w:rsidR="00D6701D">
        <w:rPr>
          <w:color w:val="404040" w:themeColor="text1" w:themeTint="BF"/>
          <w:sz w:val="22"/>
        </w:rPr>
        <w:t xml:space="preserve"> Hiteles Egészség-kommunikációért Egyesület </w:t>
      </w:r>
      <w:r w:rsidR="00B7569B" w:rsidRPr="00064CE3">
        <w:rPr>
          <w:color w:val="404040" w:themeColor="text1" w:themeTint="BF"/>
          <w:sz w:val="22"/>
        </w:rPr>
        <w:t xml:space="preserve">értékelte </w:t>
      </w:r>
      <w:r w:rsidR="00333565">
        <w:rPr>
          <w:color w:val="404040" w:themeColor="text1" w:themeTint="BF"/>
          <w:sz w:val="22"/>
        </w:rPr>
        <w:t>az Ön</w:t>
      </w:r>
      <w:r w:rsidR="008235BF">
        <w:rPr>
          <w:color w:val="404040" w:themeColor="text1" w:themeTint="BF"/>
          <w:sz w:val="22"/>
        </w:rPr>
        <w:t>ök</w:t>
      </w:r>
      <w:r w:rsidR="00385380" w:rsidRPr="00064CE3">
        <w:rPr>
          <w:color w:val="404040" w:themeColor="text1" w:themeTint="BF"/>
          <w:sz w:val="22"/>
        </w:rPr>
        <w:t xml:space="preserve"> által üzemeltetett</w:t>
      </w:r>
      <w:r w:rsidR="00385380" w:rsidRPr="00064CE3">
        <w:rPr>
          <w:b/>
          <w:color w:val="404040" w:themeColor="text1" w:themeTint="BF"/>
          <w:sz w:val="22"/>
        </w:rPr>
        <w:t xml:space="preserve"> </w:t>
      </w:r>
    </w:p>
    <w:p w:rsidR="00385380" w:rsidRPr="00064CE3" w:rsidRDefault="006D3155" w:rsidP="00064CE3">
      <w:pPr>
        <w:spacing w:before="360" w:after="120" w:line="360" w:lineRule="exact"/>
        <w:jc w:val="center"/>
        <w:rPr>
          <w:b/>
          <w:color w:val="404040" w:themeColor="text1" w:themeTint="BF"/>
          <w:sz w:val="22"/>
          <w:szCs w:val="40"/>
        </w:rPr>
      </w:pPr>
      <w:proofErr w:type="gramStart"/>
      <w:r w:rsidRPr="006D3155">
        <w:rPr>
          <w:rStyle w:val="Hiperhivatkozs"/>
          <w:b/>
          <w:sz w:val="28"/>
          <w:szCs w:val="40"/>
        </w:rPr>
        <w:t>www.anyasapas.hu</w:t>
      </w:r>
      <w:proofErr w:type="gramEnd"/>
      <w:r w:rsidR="00EC7198">
        <w:rPr>
          <w:b/>
          <w:color w:val="404040" w:themeColor="text1" w:themeTint="BF"/>
          <w:sz w:val="28"/>
          <w:szCs w:val="40"/>
        </w:rPr>
        <w:t xml:space="preserve"> </w:t>
      </w:r>
      <w:r w:rsidR="004C2C2C">
        <w:rPr>
          <w:b/>
          <w:color w:val="404040" w:themeColor="text1" w:themeTint="BF"/>
          <w:sz w:val="28"/>
          <w:szCs w:val="40"/>
        </w:rPr>
        <w:br/>
      </w:r>
      <w:r w:rsidR="00795913">
        <w:rPr>
          <w:color w:val="404040" w:themeColor="text1" w:themeTint="BF"/>
          <w:sz w:val="22"/>
          <w:szCs w:val="40"/>
        </w:rPr>
        <w:t>web</w:t>
      </w:r>
      <w:r w:rsidR="00385380" w:rsidRPr="00064CE3">
        <w:rPr>
          <w:color w:val="404040" w:themeColor="text1" w:themeTint="BF"/>
          <w:sz w:val="22"/>
          <w:szCs w:val="40"/>
        </w:rPr>
        <w:t>oldalt, és azt</w:t>
      </w:r>
    </w:p>
    <w:p w:rsidR="00864D1F" w:rsidRPr="006D3155" w:rsidRDefault="006D3155" w:rsidP="006D3155">
      <w:pPr>
        <w:spacing w:before="240" w:after="120" w:line="360" w:lineRule="exact"/>
        <w:jc w:val="center"/>
        <w:rPr>
          <w:b/>
          <w:color w:val="404040" w:themeColor="text1" w:themeTint="BF"/>
          <w:sz w:val="28"/>
          <w:szCs w:val="40"/>
        </w:rPr>
      </w:pPr>
      <w:r>
        <w:rPr>
          <w:i/>
          <w:noProof/>
          <w:color w:val="404040" w:themeColor="text1" w:themeTint="BF"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304800</wp:posOffset>
            </wp:positionV>
            <wp:extent cx="1227455" cy="130492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T-2019-02@3x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9" t="14410" r="17261" b="14937"/>
                    <a:stretch/>
                  </pic:blipFill>
                  <pic:spPr bwMode="auto">
                    <a:xfrm>
                      <a:off x="0" y="0"/>
                      <a:ext cx="122745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380" w:rsidRPr="00064CE3">
        <w:rPr>
          <w:b/>
          <w:color w:val="404040" w:themeColor="text1" w:themeTint="BF"/>
          <w:sz w:val="28"/>
          <w:szCs w:val="40"/>
        </w:rPr>
        <w:t>Hiteles Egészségügyi</w:t>
      </w:r>
      <w:r w:rsidR="009E28FE" w:rsidRPr="00064CE3">
        <w:rPr>
          <w:b/>
          <w:color w:val="404040" w:themeColor="text1" w:themeTint="BF"/>
          <w:sz w:val="28"/>
          <w:szCs w:val="40"/>
        </w:rPr>
        <w:t xml:space="preserve"> Weboldalnak</w:t>
      </w:r>
      <w:r w:rsidR="00C75CCC" w:rsidRPr="00064CE3">
        <w:rPr>
          <w:b/>
          <w:color w:val="404040" w:themeColor="text1" w:themeTint="BF"/>
          <w:sz w:val="28"/>
          <w:szCs w:val="40"/>
        </w:rPr>
        <w:t xml:space="preserve"> </w:t>
      </w:r>
      <w:r w:rsidR="00385380" w:rsidRPr="00064CE3">
        <w:rPr>
          <w:b/>
          <w:color w:val="404040" w:themeColor="text1" w:themeTint="BF"/>
          <w:sz w:val="28"/>
          <w:szCs w:val="40"/>
        </w:rPr>
        <w:t>minősítette</w:t>
      </w:r>
      <w:r>
        <w:rPr>
          <w:b/>
          <w:color w:val="404040" w:themeColor="text1" w:themeTint="BF"/>
          <w:sz w:val="28"/>
          <w:szCs w:val="40"/>
        </w:rPr>
        <w:t xml:space="preserve"> 2019</w:t>
      </w:r>
      <w:r w:rsidR="00D6701D">
        <w:rPr>
          <w:b/>
          <w:color w:val="404040" w:themeColor="text1" w:themeTint="BF"/>
          <w:sz w:val="28"/>
          <w:szCs w:val="40"/>
        </w:rPr>
        <w:t>-ban!</w:t>
      </w:r>
    </w:p>
    <w:p w:rsidR="006D3155" w:rsidRDefault="006D3155" w:rsidP="0005663E">
      <w:pPr>
        <w:pStyle w:val="NormlWeb"/>
        <w:spacing w:before="240" w:beforeAutospacing="0" w:after="120" w:afterAutospacing="0" w:line="360" w:lineRule="exact"/>
        <w:rPr>
          <w:rFonts w:asciiTheme="minorHAnsi" w:hAnsiTheme="minorHAnsi"/>
          <w:color w:val="404040" w:themeColor="text1" w:themeTint="BF"/>
          <w:sz w:val="22"/>
        </w:rPr>
      </w:pPr>
    </w:p>
    <w:p w:rsidR="006D3155" w:rsidRDefault="006D3155" w:rsidP="0005663E">
      <w:pPr>
        <w:pStyle w:val="NormlWeb"/>
        <w:spacing w:before="240" w:beforeAutospacing="0" w:after="120" w:afterAutospacing="0" w:line="360" w:lineRule="exact"/>
        <w:rPr>
          <w:rFonts w:asciiTheme="minorHAnsi" w:hAnsiTheme="minorHAnsi"/>
          <w:color w:val="404040" w:themeColor="text1" w:themeTint="BF"/>
          <w:sz w:val="22"/>
        </w:rPr>
      </w:pPr>
    </w:p>
    <w:p w:rsidR="006D3155" w:rsidRDefault="006D3155" w:rsidP="0005663E">
      <w:pPr>
        <w:pStyle w:val="NormlWeb"/>
        <w:spacing w:before="240" w:beforeAutospacing="0" w:after="120" w:afterAutospacing="0" w:line="360" w:lineRule="exact"/>
        <w:rPr>
          <w:rFonts w:asciiTheme="minorHAnsi" w:hAnsiTheme="minorHAnsi"/>
          <w:color w:val="404040" w:themeColor="text1" w:themeTint="BF"/>
          <w:sz w:val="22"/>
        </w:rPr>
      </w:pPr>
    </w:p>
    <w:p w:rsidR="0005663E" w:rsidRPr="00064CE3" w:rsidRDefault="006D3155" w:rsidP="0005663E">
      <w:pPr>
        <w:pStyle w:val="NormlWeb"/>
        <w:spacing w:before="240" w:beforeAutospacing="0" w:after="120" w:afterAutospacing="0" w:line="360" w:lineRule="exact"/>
        <w:rPr>
          <w:rFonts w:asciiTheme="minorHAnsi" w:hAnsiTheme="minorHAnsi"/>
          <w:color w:val="404040" w:themeColor="text1" w:themeTint="BF"/>
          <w:sz w:val="22"/>
        </w:rPr>
      </w:pPr>
      <w:bookmarkStart w:id="0" w:name="_GoBack"/>
      <w:bookmarkEnd w:id="0"/>
      <w:r>
        <w:rPr>
          <w:rFonts w:asciiTheme="minorHAnsi" w:hAnsiTheme="minorHAnsi"/>
          <w:color w:val="404040" w:themeColor="text1" w:themeTint="BF"/>
          <w:sz w:val="22"/>
        </w:rPr>
        <w:t>A</w:t>
      </w:r>
      <w:r w:rsidR="00D6701D">
        <w:rPr>
          <w:rFonts w:asciiTheme="minorHAnsi" w:hAnsiTheme="minorHAnsi"/>
          <w:color w:val="404040" w:themeColor="text1" w:themeTint="BF"/>
          <w:sz w:val="22"/>
        </w:rPr>
        <w:t xml:space="preserve"> Hiteles Egészség-kommunikációért Egyesület gondozásában működő</w:t>
      </w:r>
      <w:r w:rsidR="00251140">
        <w:rPr>
          <w:rFonts w:asciiTheme="minorHAnsi" w:hAnsiTheme="minorHAnsi"/>
          <w:color w:val="404040" w:themeColor="text1" w:themeTint="BF"/>
          <w:sz w:val="22"/>
        </w:rPr>
        <w:t xml:space="preserve"> </w:t>
      </w:r>
      <w:r w:rsidR="0005663E" w:rsidRPr="00064CE3">
        <w:rPr>
          <w:rFonts w:asciiTheme="minorHAnsi" w:hAnsiTheme="minorHAnsi"/>
          <w:b/>
          <w:color w:val="404040" w:themeColor="text1" w:themeTint="BF"/>
          <w:sz w:val="22"/>
        </w:rPr>
        <w:t xml:space="preserve">EgészségKommandó </w:t>
      </w:r>
      <w:r w:rsidR="0005663E" w:rsidRPr="00064CE3">
        <w:rPr>
          <w:rFonts w:asciiTheme="minorHAnsi" w:hAnsiTheme="minorHAnsi"/>
          <w:color w:val="404040" w:themeColor="text1" w:themeTint="BF"/>
          <w:sz w:val="22"/>
        </w:rPr>
        <w:t xml:space="preserve">egy nonprofit projekt, melynek célja, hogy </w:t>
      </w:r>
      <w:r w:rsidR="002372EB" w:rsidRPr="00064CE3">
        <w:rPr>
          <w:rFonts w:asciiTheme="minorHAnsi" w:hAnsiTheme="minorHAnsi"/>
          <w:color w:val="404040" w:themeColor="text1" w:themeTint="BF"/>
          <w:sz w:val="22"/>
        </w:rPr>
        <w:t xml:space="preserve">az internetet még hatékonyabban az egészségügy szolgálatába állítsa az </w:t>
      </w:r>
      <w:r w:rsidR="0005663E" w:rsidRPr="00064CE3">
        <w:rPr>
          <w:rFonts w:asciiTheme="minorHAnsi" w:hAnsiTheme="minorHAnsi"/>
          <w:color w:val="404040" w:themeColor="text1" w:themeTint="BF"/>
          <w:sz w:val="22"/>
        </w:rPr>
        <w:t>online egészségügyi információ minőségén</w:t>
      </w:r>
      <w:r w:rsidR="002372EB" w:rsidRPr="00064CE3">
        <w:rPr>
          <w:rFonts w:asciiTheme="minorHAnsi" w:hAnsiTheme="minorHAnsi"/>
          <w:color w:val="404040" w:themeColor="text1" w:themeTint="BF"/>
          <w:sz w:val="22"/>
        </w:rPr>
        <w:t>ek javításával</w:t>
      </w:r>
      <w:r w:rsidR="0005663E" w:rsidRPr="00064CE3">
        <w:rPr>
          <w:rFonts w:asciiTheme="minorHAnsi" w:hAnsiTheme="minorHAnsi"/>
          <w:color w:val="404040" w:themeColor="text1" w:themeTint="BF"/>
          <w:sz w:val="22"/>
        </w:rPr>
        <w:t xml:space="preserve">. </w:t>
      </w:r>
      <w:r w:rsidR="002372EB" w:rsidRPr="00064CE3">
        <w:rPr>
          <w:rFonts w:asciiTheme="minorHAnsi" w:hAnsiTheme="minorHAnsi"/>
          <w:color w:val="404040" w:themeColor="text1" w:themeTint="BF"/>
          <w:sz w:val="22"/>
        </w:rPr>
        <w:t>Ezt egy objektív,</w:t>
      </w:r>
      <w:r w:rsidR="0005663E" w:rsidRPr="00064CE3">
        <w:rPr>
          <w:rFonts w:asciiTheme="minorHAnsi" w:hAnsiTheme="minorHAnsi"/>
          <w:color w:val="404040" w:themeColor="text1" w:themeTint="BF"/>
          <w:sz w:val="22"/>
        </w:rPr>
        <w:t xml:space="preserve"> átláthatósági és szakmaisági szempontok</w:t>
      </w:r>
      <w:r w:rsidR="00B7569B" w:rsidRPr="00064CE3">
        <w:rPr>
          <w:rFonts w:asciiTheme="minorHAnsi" w:hAnsiTheme="minorHAnsi"/>
          <w:color w:val="404040" w:themeColor="text1" w:themeTint="BF"/>
          <w:sz w:val="22"/>
        </w:rPr>
        <w:t>ra épülő</w:t>
      </w:r>
      <w:r w:rsidR="002372EB" w:rsidRPr="00064CE3">
        <w:rPr>
          <w:rFonts w:asciiTheme="minorHAnsi" w:hAnsiTheme="minorHAnsi"/>
          <w:color w:val="404040" w:themeColor="text1" w:themeTint="BF"/>
          <w:sz w:val="22"/>
        </w:rPr>
        <w:t xml:space="preserve"> értékelés</w:t>
      </w:r>
      <w:r w:rsidR="00B7569B" w:rsidRPr="00064CE3">
        <w:rPr>
          <w:rFonts w:asciiTheme="minorHAnsi" w:hAnsiTheme="minorHAnsi"/>
          <w:color w:val="404040" w:themeColor="text1" w:themeTint="BF"/>
          <w:sz w:val="22"/>
        </w:rPr>
        <w:t>i rendszer alkalmazásával</w:t>
      </w:r>
      <w:r w:rsidR="002372EB" w:rsidRPr="00064CE3">
        <w:rPr>
          <w:rFonts w:asciiTheme="minorHAnsi" w:hAnsiTheme="minorHAnsi"/>
          <w:color w:val="404040" w:themeColor="text1" w:themeTint="BF"/>
          <w:sz w:val="22"/>
        </w:rPr>
        <w:t xml:space="preserve"> teszi, melynek </w:t>
      </w:r>
      <w:r w:rsidR="00B7569B" w:rsidRPr="00064CE3">
        <w:rPr>
          <w:rFonts w:asciiTheme="minorHAnsi" w:hAnsiTheme="minorHAnsi"/>
          <w:color w:val="404040" w:themeColor="text1" w:themeTint="BF"/>
          <w:sz w:val="22"/>
        </w:rPr>
        <w:t>segítségével</w:t>
      </w:r>
      <w:r w:rsidR="002372EB" w:rsidRPr="00064CE3">
        <w:rPr>
          <w:rFonts w:asciiTheme="minorHAnsi" w:hAnsiTheme="minorHAnsi"/>
          <w:color w:val="404040" w:themeColor="text1" w:themeTint="BF"/>
          <w:sz w:val="22"/>
        </w:rPr>
        <w:t xml:space="preserve"> a betegeknek hiteles egészségügyi oldalakat ajánl.</w:t>
      </w:r>
    </w:p>
    <w:p w:rsidR="002372EB" w:rsidRPr="00064CE3" w:rsidRDefault="0005663E" w:rsidP="002372EB">
      <w:pPr>
        <w:pStyle w:val="NormlWeb"/>
        <w:spacing w:before="240" w:beforeAutospacing="0" w:after="120" w:afterAutospacing="0" w:line="360" w:lineRule="exact"/>
        <w:rPr>
          <w:rFonts w:asciiTheme="minorHAnsi" w:hAnsiTheme="minorHAnsi"/>
          <w:color w:val="404040" w:themeColor="text1" w:themeTint="BF"/>
          <w:sz w:val="22"/>
        </w:rPr>
      </w:pPr>
      <w:r w:rsidRPr="00064CE3">
        <w:rPr>
          <w:rFonts w:asciiTheme="minorHAnsi" w:hAnsiTheme="minorHAnsi"/>
          <w:color w:val="404040" w:themeColor="text1" w:themeTint="BF"/>
          <w:sz w:val="22"/>
        </w:rPr>
        <w:t>A projektről</w:t>
      </w:r>
      <w:r w:rsidR="002372EB" w:rsidRPr="00064CE3">
        <w:rPr>
          <w:rFonts w:asciiTheme="minorHAnsi" w:hAnsiTheme="minorHAnsi"/>
          <w:color w:val="404040" w:themeColor="text1" w:themeTint="BF"/>
          <w:sz w:val="22"/>
        </w:rPr>
        <w:t>, az értékelési rendszerről</w:t>
      </w:r>
      <w:r w:rsidRPr="00064CE3">
        <w:rPr>
          <w:rFonts w:asciiTheme="minorHAnsi" w:hAnsiTheme="minorHAnsi"/>
          <w:color w:val="404040" w:themeColor="text1" w:themeTint="BF"/>
          <w:sz w:val="22"/>
        </w:rPr>
        <w:t xml:space="preserve"> részletesebben a honlapunkon olvashat: </w:t>
      </w:r>
      <w:hyperlink r:id="rId11" w:history="1">
        <w:r w:rsidRPr="00064CE3">
          <w:rPr>
            <w:rStyle w:val="Hiperhivatkozs"/>
            <w:rFonts w:asciiTheme="minorHAnsi" w:hAnsiTheme="minorHAnsi"/>
            <w:sz w:val="22"/>
          </w:rPr>
          <w:t>e-kommando.hu</w:t>
        </w:r>
      </w:hyperlink>
      <w:r w:rsidR="002372EB" w:rsidRPr="00064CE3">
        <w:rPr>
          <w:rFonts w:asciiTheme="minorHAnsi" w:hAnsiTheme="minorHAnsi"/>
          <w:color w:val="404040" w:themeColor="text1" w:themeTint="BF"/>
          <w:sz w:val="22"/>
        </w:rPr>
        <w:br/>
        <w:t xml:space="preserve">A hiteles egészségügyi weboldalak listájáért </w:t>
      </w:r>
      <w:hyperlink r:id="rId12" w:history="1">
        <w:r w:rsidR="002372EB" w:rsidRPr="00064CE3">
          <w:rPr>
            <w:rStyle w:val="Hiperhivatkozs"/>
            <w:rFonts w:asciiTheme="minorHAnsi" w:hAnsiTheme="minorHAnsi"/>
            <w:b/>
            <w:sz w:val="22"/>
          </w:rPr>
          <w:t xml:space="preserve">kattintson </w:t>
        </w:r>
        <w:proofErr w:type="gramStart"/>
        <w:r w:rsidR="002372EB" w:rsidRPr="00064CE3">
          <w:rPr>
            <w:rStyle w:val="Hiperhivatkozs"/>
            <w:rFonts w:asciiTheme="minorHAnsi" w:hAnsiTheme="minorHAnsi"/>
            <w:b/>
            <w:sz w:val="22"/>
          </w:rPr>
          <w:t>ide</w:t>
        </w:r>
        <w:r w:rsidR="00064CE3" w:rsidRPr="00064CE3">
          <w:rPr>
            <w:rStyle w:val="Hiperhivatkozs"/>
            <w:rFonts w:asciiTheme="minorHAnsi" w:hAnsiTheme="minorHAnsi"/>
            <w:b/>
            <w:sz w:val="22"/>
          </w:rPr>
          <w:t xml:space="preserve"> </w:t>
        </w:r>
        <w:r w:rsidR="002372EB" w:rsidRPr="00064CE3">
          <w:rPr>
            <w:rStyle w:val="Hiperhivatkozs"/>
            <w:rFonts w:asciiTheme="minorHAnsi" w:hAnsiTheme="minorHAnsi"/>
            <w:b/>
            <w:sz w:val="22"/>
          </w:rPr>
          <w:t>&gt;</w:t>
        </w:r>
        <w:proofErr w:type="gramEnd"/>
        <w:r w:rsidR="002372EB" w:rsidRPr="00064CE3">
          <w:rPr>
            <w:rStyle w:val="Hiperhivatkozs"/>
            <w:rFonts w:asciiTheme="minorHAnsi" w:hAnsiTheme="minorHAnsi"/>
            <w:b/>
            <w:sz w:val="22"/>
          </w:rPr>
          <w:t>&gt;</w:t>
        </w:r>
      </w:hyperlink>
    </w:p>
    <w:p w:rsidR="00864D1F" w:rsidRPr="00064CE3" w:rsidRDefault="008C5B94" w:rsidP="002372EB">
      <w:pPr>
        <w:pStyle w:val="NormlWeb"/>
        <w:spacing w:before="240" w:beforeAutospacing="0" w:after="120" w:afterAutospacing="0" w:line="360" w:lineRule="exact"/>
        <w:rPr>
          <w:rFonts w:asciiTheme="minorHAnsi" w:hAnsiTheme="minorHAnsi"/>
          <w:i/>
          <w:color w:val="404040" w:themeColor="text1" w:themeTint="BF"/>
          <w:sz w:val="22"/>
        </w:rPr>
      </w:pPr>
      <w:r w:rsidRPr="00064CE3">
        <w:rPr>
          <w:rFonts w:asciiTheme="minorHAnsi" w:hAnsiTheme="minorHAnsi"/>
          <w:i/>
          <w:color w:val="404040" w:themeColor="text1" w:themeTint="BF"/>
          <w:sz w:val="22"/>
        </w:rPr>
        <w:t>Mint "</w:t>
      </w:r>
      <w:r w:rsidRPr="00064CE3">
        <w:rPr>
          <w:rStyle w:val="Kiemels2"/>
          <w:rFonts w:asciiTheme="minorHAnsi" w:hAnsiTheme="minorHAnsi"/>
          <w:i/>
          <w:color w:val="404040" w:themeColor="text1" w:themeTint="BF"/>
          <w:sz w:val="22"/>
        </w:rPr>
        <w:t>Hiteles Egészségügyi Weboldal 201</w:t>
      </w:r>
      <w:r w:rsidR="00D6701D">
        <w:rPr>
          <w:rStyle w:val="Kiemels2"/>
          <w:rFonts w:asciiTheme="minorHAnsi" w:hAnsiTheme="minorHAnsi"/>
          <w:i/>
          <w:color w:val="404040" w:themeColor="text1" w:themeTint="BF"/>
          <w:sz w:val="22"/>
        </w:rPr>
        <w:t>8</w:t>
      </w:r>
      <w:r w:rsidRPr="00064CE3">
        <w:rPr>
          <w:rFonts w:asciiTheme="minorHAnsi" w:hAnsiTheme="minorHAnsi"/>
          <w:i/>
          <w:color w:val="404040" w:themeColor="text1" w:themeTint="BF"/>
          <w:sz w:val="22"/>
        </w:rPr>
        <w:t xml:space="preserve">" minősítést elnyerő weboldal </w:t>
      </w:r>
      <w:proofErr w:type="gramStart"/>
      <w:r w:rsidRPr="00064CE3">
        <w:rPr>
          <w:rFonts w:asciiTheme="minorHAnsi" w:hAnsiTheme="minorHAnsi"/>
          <w:i/>
          <w:color w:val="404040" w:themeColor="text1" w:themeTint="BF"/>
          <w:sz w:val="22"/>
        </w:rPr>
        <w:t>tulajdonosa</w:t>
      </w:r>
      <w:r w:rsidR="00064CE3">
        <w:rPr>
          <w:rFonts w:asciiTheme="minorHAnsi" w:hAnsiTheme="minorHAnsi"/>
          <w:i/>
          <w:color w:val="404040" w:themeColor="text1" w:themeTint="BF"/>
          <w:sz w:val="22"/>
        </w:rPr>
        <w:t>(</w:t>
      </w:r>
      <w:proofErr w:type="gramEnd"/>
      <w:r w:rsidRPr="00064CE3">
        <w:rPr>
          <w:rFonts w:asciiTheme="minorHAnsi" w:hAnsiTheme="minorHAnsi"/>
          <w:i/>
          <w:color w:val="404040" w:themeColor="text1" w:themeTint="BF"/>
          <w:sz w:val="22"/>
        </w:rPr>
        <w:t>i</w:t>
      </w:r>
      <w:r w:rsidR="00064CE3">
        <w:rPr>
          <w:rFonts w:asciiTheme="minorHAnsi" w:hAnsiTheme="minorHAnsi"/>
          <w:i/>
          <w:color w:val="404040" w:themeColor="text1" w:themeTint="BF"/>
          <w:sz w:val="22"/>
        </w:rPr>
        <w:t>)</w:t>
      </w:r>
      <w:r w:rsidRPr="00064CE3">
        <w:rPr>
          <w:rFonts w:asciiTheme="minorHAnsi" w:hAnsiTheme="minorHAnsi"/>
          <w:i/>
          <w:color w:val="404040" w:themeColor="text1" w:themeTint="BF"/>
          <w:sz w:val="22"/>
        </w:rPr>
        <w:t>, Ön(</w:t>
      </w:r>
      <w:proofErr w:type="spellStart"/>
      <w:r w:rsidRPr="00064CE3">
        <w:rPr>
          <w:rFonts w:asciiTheme="minorHAnsi" w:hAnsiTheme="minorHAnsi"/>
          <w:i/>
          <w:color w:val="404040" w:themeColor="text1" w:themeTint="BF"/>
          <w:sz w:val="22"/>
        </w:rPr>
        <w:t>ök</w:t>
      </w:r>
      <w:proofErr w:type="spellEnd"/>
      <w:r w:rsidRPr="00064CE3">
        <w:rPr>
          <w:rFonts w:asciiTheme="minorHAnsi" w:hAnsiTheme="minorHAnsi"/>
          <w:i/>
          <w:color w:val="404040" w:themeColor="text1" w:themeTint="BF"/>
          <w:sz w:val="22"/>
        </w:rPr>
        <w:t xml:space="preserve">) </w:t>
      </w:r>
      <w:r w:rsidR="00B7569B" w:rsidRPr="00064CE3">
        <w:rPr>
          <w:rFonts w:asciiTheme="minorHAnsi" w:hAnsiTheme="minorHAnsi"/>
          <w:i/>
          <w:color w:val="404040" w:themeColor="text1" w:themeTint="BF"/>
          <w:sz w:val="22"/>
        </w:rPr>
        <w:t xml:space="preserve">is felkerülnek az EgészségKommandó által hitelesnek minősített egészségügyi honlapok listájára. Egyúttal </w:t>
      </w:r>
      <w:r w:rsidRPr="00064CE3">
        <w:rPr>
          <w:rFonts w:asciiTheme="minorHAnsi" w:hAnsiTheme="minorHAnsi"/>
          <w:i/>
          <w:color w:val="404040" w:themeColor="text1" w:themeTint="BF"/>
          <w:sz w:val="22"/>
        </w:rPr>
        <w:t>jogosult(</w:t>
      </w:r>
      <w:proofErr w:type="spellStart"/>
      <w:r w:rsidRPr="00064CE3">
        <w:rPr>
          <w:rFonts w:asciiTheme="minorHAnsi" w:hAnsiTheme="minorHAnsi"/>
          <w:i/>
          <w:color w:val="404040" w:themeColor="text1" w:themeTint="BF"/>
          <w:sz w:val="22"/>
        </w:rPr>
        <w:t>ak</w:t>
      </w:r>
      <w:proofErr w:type="spellEnd"/>
      <w:r w:rsidRPr="00064CE3">
        <w:rPr>
          <w:rFonts w:asciiTheme="minorHAnsi" w:hAnsiTheme="minorHAnsi"/>
          <w:i/>
          <w:color w:val="404040" w:themeColor="text1" w:themeTint="BF"/>
          <w:sz w:val="22"/>
        </w:rPr>
        <w:t>) az EgészségKommandó által kiadott pecsétet és egy linket fe</w:t>
      </w:r>
      <w:r w:rsidR="00B7569B" w:rsidRPr="00064CE3">
        <w:rPr>
          <w:rFonts w:asciiTheme="minorHAnsi" w:hAnsiTheme="minorHAnsi"/>
          <w:i/>
          <w:color w:val="404040" w:themeColor="text1" w:themeTint="BF"/>
          <w:sz w:val="22"/>
        </w:rPr>
        <w:t>ltölteni weboldalukra, jelezve a látogatóknak, hogy az Ön(</w:t>
      </w:r>
      <w:proofErr w:type="spellStart"/>
      <w:r w:rsidR="00B7569B" w:rsidRPr="00064CE3">
        <w:rPr>
          <w:rFonts w:asciiTheme="minorHAnsi" w:hAnsiTheme="minorHAnsi"/>
          <w:i/>
          <w:color w:val="404040" w:themeColor="text1" w:themeTint="BF"/>
          <w:sz w:val="22"/>
        </w:rPr>
        <w:t>ök</w:t>
      </w:r>
      <w:proofErr w:type="spellEnd"/>
      <w:r w:rsidR="00B7569B" w:rsidRPr="00064CE3">
        <w:rPr>
          <w:rFonts w:asciiTheme="minorHAnsi" w:hAnsiTheme="minorHAnsi"/>
          <w:i/>
          <w:color w:val="404040" w:themeColor="text1" w:themeTint="BF"/>
          <w:sz w:val="22"/>
        </w:rPr>
        <w:t>) oldala hiteles egészségügyi információforrás. A hitelesség</w:t>
      </w:r>
      <w:r w:rsidR="003A1601" w:rsidRPr="00064CE3">
        <w:rPr>
          <w:rFonts w:asciiTheme="minorHAnsi" w:hAnsiTheme="minorHAnsi"/>
          <w:i/>
          <w:color w:val="404040" w:themeColor="text1" w:themeTint="BF"/>
          <w:sz w:val="22"/>
        </w:rPr>
        <w:t>et</w:t>
      </w:r>
      <w:r w:rsidR="00B7569B" w:rsidRPr="00064CE3">
        <w:rPr>
          <w:rFonts w:asciiTheme="minorHAnsi" w:hAnsiTheme="minorHAnsi"/>
          <w:i/>
          <w:color w:val="404040" w:themeColor="text1" w:themeTint="BF"/>
          <w:sz w:val="22"/>
        </w:rPr>
        <w:t xml:space="preserve"> évente </w:t>
      </w:r>
      <w:r w:rsidR="003A1601" w:rsidRPr="00064CE3">
        <w:rPr>
          <w:rFonts w:asciiTheme="minorHAnsi" w:hAnsiTheme="minorHAnsi"/>
          <w:i/>
          <w:color w:val="404040" w:themeColor="text1" w:themeTint="BF"/>
          <w:sz w:val="22"/>
        </w:rPr>
        <w:t>ellenőrzik a projekt munkatársai.</w:t>
      </w:r>
    </w:p>
    <w:p w:rsidR="008C5B94" w:rsidRDefault="008C5B94" w:rsidP="00010F93">
      <w:pPr>
        <w:spacing w:before="240" w:after="120" w:line="360" w:lineRule="exact"/>
        <w:rPr>
          <w:color w:val="404040" w:themeColor="text1" w:themeTint="BF"/>
          <w:sz w:val="22"/>
        </w:rPr>
      </w:pPr>
      <w:r w:rsidRPr="00064CE3">
        <w:rPr>
          <w:color w:val="404040" w:themeColor="text1" w:themeTint="BF"/>
          <w:sz w:val="22"/>
        </w:rPr>
        <w:t>Gratulálunk ezúton is weboldalukhoz, és további minőségi egészségügyi tartalmakat kívánunk Önöknek!</w:t>
      </w:r>
    </w:p>
    <w:p w:rsidR="00064CE3" w:rsidRPr="00064CE3" w:rsidRDefault="00064CE3" w:rsidP="00010F93">
      <w:pPr>
        <w:spacing w:before="240" w:after="120" w:line="360" w:lineRule="exact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 xml:space="preserve">Budapest, </w:t>
      </w:r>
      <w:r w:rsidR="006D3155">
        <w:rPr>
          <w:color w:val="404040" w:themeColor="text1" w:themeTint="BF"/>
          <w:sz w:val="22"/>
        </w:rPr>
        <w:t>2019</w:t>
      </w:r>
      <w:r w:rsidR="0008539E">
        <w:rPr>
          <w:color w:val="404040" w:themeColor="text1" w:themeTint="BF"/>
          <w:sz w:val="22"/>
        </w:rPr>
        <w:t>.</w:t>
      </w:r>
      <w:r w:rsidR="006D3155">
        <w:rPr>
          <w:color w:val="404040" w:themeColor="text1" w:themeTint="BF"/>
          <w:sz w:val="22"/>
        </w:rPr>
        <w:t xml:space="preserve"> november 5.</w:t>
      </w:r>
    </w:p>
    <w:p w:rsidR="00645DC9" w:rsidRPr="00064CE3" w:rsidRDefault="009E28FE" w:rsidP="00010F93">
      <w:pPr>
        <w:pStyle w:val="Befejezs"/>
        <w:spacing w:before="240" w:after="120" w:line="360" w:lineRule="exact"/>
        <w:rPr>
          <w:color w:val="404040" w:themeColor="text1" w:themeTint="BF"/>
          <w:sz w:val="22"/>
        </w:rPr>
      </w:pPr>
      <w:r w:rsidRPr="00064CE3">
        <w:rPr>
          <w:color w:val="404040" w:themeColor="text1" w:themeTint="BF"/>
          <w:sz w:val="22"/>
        </w:rPr>
        <w:t>Üdvözlettel,</w:t>
      </w:r>
    </w:p>
    <w:p w:rsidR="00EB03E9" w:rsidRDefault="007B11B7" w:rsidP="00EB03E9">
      <w:pPr>
        <w:pStyle w:val="Befejezs"/>
        <w:spacing w:before="240" w:after="120" w:line="360" w:lineRule="exact"/>
        <w:ind w:firstLine="709"/>
        <w:jc w:val="center"/>
        <w:rPr>
          <w:color w:val="404040" w:themeColor="text1" w:themeTint="BF"/>
          <w:sz w:val="22"/>
        </w:rPr>
      </w:pPr>
      <w:r w:rsidRPr="00EB03E9">
        <w:rPr>
          <w:b/>
          <w:color w:val="404040" w:themeColor="text1" w:themeTint="BF"/>
          <w:sz w:val="22"/>
        </w:rPr>
        <w:t>Matics Kata</w:t>
      </w:r>
      <w:r w:rsidR="00064CE3" w:rsidRPr="00EB03E9">
        <w:rPr>
          <w:b/>
          <w:color w:val="404040" w:themeColor="text1" w:themeTint="BF"/>
          <w:sz w:val="22"/>
        </w:rPr>
        <w:t>lin</w:t>
      </w:r>
      <w:r w:rsidR="00064CE3" w:rsidRPr="00EB03E9">
        <w:rPr>
          <w:b/>
          <w:color w:val="404040" w:themeColor="text1" w:themeTint="BF"/>
          <w:sz w:val="22"/>
        </w:rPr>
        <w:tab/>
      </w:r>
      <w:r w:rsidR="00064CE3" w:rsidRPr="00EB03E9">
        <w:rPr>
          <w:b/>
          <w:color w:val="404040" w:themeColor="text1" w:themeTint="BF"/>
          <w:sz w:val="22"/>
        </w:rPr>
        <w:tab/>
      </w:r>
      <w:r w:rsidR="00064CE3" w:rsidRPr="00EB03E9">
        <w:rPr>
          <w:b/>
          <w:color w:val="404040" w:themeColor="text1" w:themeTint="BF"/>
          <w:sz w:val="22"/>
        </w:rPr>
        <w:tab/>
      </w:r>
      <w:r w:rsidR="00064CE3" w:rsidRPr="00EB03E9">
        <w:rPr>
          <w:b/>
          <w:color w:val="404040" w:themeColor="text1" w:themeTint="BF"/>
          <w:sz w:val="22"/>
        </w:rPr>
        <w:tab/>
      </w:r>
      <w:r w:rsidR="00064CE3" w:rsidRPr="00EB03E9">
        <w:rPr>
          <w:b/>
          <w:color w:val="404040" w:themeColor="text1" w:themeTint="BF"/>
          <w:sz w:val="22"/>
        </w:rPr>
        <w:tab/>
      </w:r>
      <w:r w:rsidRPr="00EB03E9">
        <w:rPr>
          <w:b/>
          <w:color w:val="404040" w:themeColor="text1" w:themeTint="BF"/>
          <w:sz w:val="22"/>
        </w:rPr>
        <w:t>Dr. Horváth Tamás</w:t>
      </w:r>
      <w:r w:rsidR="00330FBB">
        <w:rPr>
          <w:b/>
          <w:color w:val="404040" w:themeColor="text1" w:themeTint="BF"/>
          <w:sz w:val="22"/>
        </w:rPr>
        <w:t xml:space="preserve"> PhD</w:t>
      </w:r>
      <w:r w:rsidR="00064CE3" w:rsidRPr="00EB03E9">
        <w:rPr>
          <w:b/>
          <w:color w:val="404040" w:themeColor="text1" w:themeTint="BF"/>
          <w:sz w:val="22"/>
        </w:rPr>
        <w:br/>
      </w:r>
      <w:r w:rsidR="00064CE3">
        <w:rPr>
          <w:color w:val="404040" w:themeColor="text1" w:themeTint="BF"/>
          <w:sz w:val="22"/>
        </w:rPr>
        <w:t>o</w:t>
      </w:r>
      <w:r w:rsidR="00064CE3" w:rsidRPr="00064CE3">
        <w:rPr>
          <w:color w:val="404040" w:themeColor="text1" w:themeTint="BF"/>
          <w:sz w:val="22"/>
        </w:rPr>
        <w:t>nline kommunikációs szakértő</w:t>
      </w:r>
      <w:r w:rsidR="00EB03E9">
        <w:rPr>
          <w:color w:val="404040" w:themeColor="text1" w:themeTint="BF"/>
          <w:sz w:val="22"/>
        </w:rPr>
        <w:tab/>
      </w:r>
      <w:r w:rsidR="00064CE3">
        <w:rPr>
          <w:color w:val="404040" w:themeColor="text1" w:themeTint="BF"/>
          <w:sz w:val="22"/>
        </w:rPr>
        <w:tab/>
      </w:r>
      <w:r w:rsidR="00EB03E9">
        <w:rPr>
          <w:color w:val="404040" w:themeColor="text1" w:themeTint="BF"/>
          <w:sz w:val="22"/>
        </w:rPr>
        <w:tab/>
      </w:r>
      <w:r w:rsidR="00EB03E9">
        <w:rPr>
          <w:color w:val="404040" w:themeColor="text1" w:themeTint="BF"/>
          <w:sz w:val="22"/>
        </w:rPr>
        <w:tab/>
      </w:r>
      <w:r w:rsidR="00061547">
        <w:rPr>
          <w:color w:val="404040" w:themeColor="text1" w:themeTint="BF"/>
          <w:sz w:val="22"/>
        </w:rPr>
        <w:t>fül-orr-gégész</w:t>
      </w:r>
    </w:p>
    <w:p w:rsidR="00B736D1" w:rsidRPr="00064CE3" w:rsidRDefault="00B7569B" w:rsidP="00064CE3">
      <w:pPr>
        <w:pStyle w:val="Befejezs"/>
        <w:spacing w:before="240" w:after="120" w:line="360" w:lineRule="exact"/>
        <w:jc w:val="center"/>
        <w:rPr>
          <w:color w:val="404040" w:themeColor="text1" w:themeTint="BF"/>
          <w:sz w:val="22"/>
        </w:rPr>
      </w:pPr>
      <w:r w:rsidRPr="00064CE3">
        <w:rPr>
          <w:b/>
          <w:color w:val="404040" w:themeColor="text1" w:themeTint="BF"/>
          <w:sz w:val="22"/>
        </w:rPr>
        <w:t>EgészségKommandó</w:t>
      </w:r>
      <w:r w:rsidRPr="00EB03E9">
        <w:rPr>
          <w:b/>
          <w:color w:val="404040" w:themeColor="text1" w:themeTint="BF"/>
          <w:sz w:val="22"/>
        </w:rPr>
        <w:t xml:space="preserve"> alapítók</w:t>
      </w:r>
    </w:p>
    <w:sectPr w:rsidR="00B736D1" w:rsidRPr="00064CE3" w:rsidSect="007248BE">
      <w:footerReference w:type="default" r:id="rId13"/>
      <w:footerReference w:type="first" r:id="rId14"/>
      <w:pgSz w:w="11907" w:h="16839" w:code="9"/>
      <w:pgMar w:top="993" w:right="850" w:bottom="851" w:left="1134" w:header="918" w:footer="4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B9" w:rsidRDefault="00D661B9">
      <w:pPr>
        <w:spacing w:before="0" w:after="0" w:line="240" w:lineRule="auto"/>
      </w:pPr>
      <w:r>
        <w:separator/>
      </w:r>
    </w:p>
  </w:endnote>
  <w:endnote w:type="continuationSeparator" w:id="0">
    <w:p w:rsidR="00D661B9" w:rsidRDefault="00D661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689275"/>
      <w:docPartObj>
        <w:docPartGallery w:val="Page Numbers (Bottom of Page)"/>
        <w:docPartUnique/>
      </w:docPartObj>
    </w:sdtPr>
    <w:sdtEndPr/>
    <w:sdtContent>
      <w:p w:rsidR="008A6FD3" w:rsidRDefault="008A6FD3" w:rsidP="00846277">
        <w:pPr>
          <w:pStyle w:val="llb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15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D3" w:rsidRPr="00846277" w:rsidRDefault="008A6FD3">
    <w:pPr>
      <w:pStyle w:val="llb0"/>
      <w:jc w:val="right"/>
      <w:rPr>
        <w:color w:val="808080" w:themeColor="background1" w:themeShade="80"/>
      </w:rPr>
    </w:pPr>
  </w:p>
  <w:p w:rsidR="008A6FD3" w:rsidRPr="00064CE3" w:rsidRDefault="00064CE3" w:rsidP="00064CE3">
    <w:pPr>
      <w:pStyle w:val="llb0"/>
      <w:jc w:val="center"/>
      <w:rPr>
        <w:color w:val="808080" w:themeColor="background1" w:themeShade="80"/>
      </w:rPr>
    </w:pPr>
    <w:r w:rsidRPr="00064CE3">
      <w:rPr>
        <w:color w:val="808080" w:themeColor="background1" w:themeShade="80"/>
      </w:rPr>
      <w:t>Egészségről hitelesen</w:t>
    </w:r>
    <w:r>
      <w:rPr>
        <w:color w:val="808080" w:themeColor="background1" w:themeShade="80"/>
      </w:rPr>
      <w:t xml:space="preserve"> – EgészségKommandó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B9" w:rsidRDefault="00D661B9">
      <w:pPr>
        <w:spacing w:before="0" w:after="0" w:line="240" w:lineRule="auto"/>
      </w:pPr>
      <w:r>
        <w:separator/>
      </w:r>
    </w:p>
  </w:footnote>
  <w:footnote w:type="continuationSeparator" w:id="0">
    <w:p w:rsidR="00D661B9" w:rsidRDefault="00D661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D7D72"/>
    <w:multiLevelType w:val="hybridMultilevel"/>
    <w:tmpl w:val="ACD60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92824"/>
    <w:multiLevelType w:val="hybridMultilevel"/>
    <w:tmpl w:val="49967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E0B7F"/>
    <w:multiLevelType w:val="hybridMultilevel"/>
    <w:tmpl w:val="70CA8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6A"/>
    <w:rsid w:val="00010F93"/>
    <w:rsid w:val="0001318D"/>
    <w:rsid w:val="00050518"/>
    <w:rsid w:val="0005663E"/>
    <w:rsid w:val="00061547"/>
    <w:rsid w:val="00064CE3"/>
    <w:rsid w:val="00073C3C"/>
    <w:rsid w:val="0008539E"/>
    <w:rsid w:val="000E2E51"/>
    <w:rsid w:val="00117605"/>
    <w:rsid w:val="001409E8"/>
    <w:rsid w:val="001B4122"/>
    <w:rsid w:val="002372EB"/>
    <w:rsid w:val="00251140"/>
    <w:rsid w:val="00330FBB"/>
    <w:rsid w:val="00333565"/>
    <w:rsid w:val="00373E54"/>
    <w:rsid w:val="00385380"/>
    <w:rsid w:val="003A1601"/>
    <w:rsid w:val="003B0E2D"/>
    <w:rsid w:val="003B47E8"/>
    <w:rsid w:val="0040793B"/>
    <w:rsid w:val="00426962"/>
    <w:rsid w:val="004C2C2C"/>
    <w:rsid w:val="00545930"/>
    <w:rsid w:val="00645DC9"/>
    <w:rsid w:val="0069626A"/>
    <w:rsid w:val="00697194"/>
    <w:rsid w:val="006D3155"/>
    <w:rsid w:val="006F37E7"/>
    <w:rsid w:val="007248BE"/>
    <w:rsid w:val="00795913"/>
    <w:rsid w:val="00796AA7"/>
    <w:rsid w:val="007B11B7"/>
    <w:rsid w:val="007D5BE6"/>
    <w:rsid w:val="00813ED4"/>
    <w:rsid w:val="008235BF"/>
    <w:rsid w:val="00846277"/>
    <w:rsid w:val="00864D1F"/>
    <w:rsid w:val="008A6FD3"/>
    <w:rsid w:val="008C5B94"/>
    <w:rsid w:val="008C7F06"/>
    <w:rsid w:val="008D03F2"/>
    <w:rsid w:val="00906923"/>
    <w:rsid w:val="00975569"/>
    <w:rsid w:val="009D3C83"/>
    <w:rsid w:val="009E28FE"/>
    <w:rsid w:val="00B51355"/>
    <w:rsid w:val="00B552C7"/>
    <w:rsid w:val="00B736D1"/>
    <w:rsid w:val="00B7569B"/>
    <w:rsid w:val="00C5427C"/>
    <w:rsid w:val="00C75CCC"/>
    <w:rsid w:val="00CB0380"/>
    <w:rsid w:val="00CB7BD7"/>
    <w:rsid w:val="00D6613F"/>
    <w:rsid w:val="00D661B9"/>
    <w:rsid w:val="00D6701D"/>
    <w:rsid w:val="00DA5049"/>
    <w:rsid w:val="00DE1719"/>
    <w:rsid w:val="00E15CBE"/>
    <w:rsid w:val="00EB03E9"/>
    <w:rsid w:val="00EC7198"/>
    <w:rsid w:val="00EC71F4"/>
    <w:rsid w:val="00F87125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6B35A0-FD6F-4A88-B780-FEC081B7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hu-HU" w:eastAsia="bg-BG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kern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">
    <w:name w:val="címsor 1"/>
    <w:basedOn w:val="Norml"/>
    <w:next w:val="Norml"/>
    <w:link w:val="Cmsor1karaktere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cmsor2">
    <w:name w:val="címsor 2"/>
    <w:basedOn w:val="Norml"/>
    <w:next w:val="Norml"/>
    <w:link w:val="Cmsor2karaktere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cmsor3">
    <w:name w:val="címsor 3"/>
    <w:basedOn w:val="Norml"/>
    <w:next w:val="Norml"/>
    <w:link w:val="Cmsor3karak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cmsor4">
    <w:name w:val="címsor 4"/>
    <w:basedOn w:val="Norml"/>
    <w:next w:val="Norml"/>
    <w:link w:val="Cmsor4karak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cmsor5">
    <w:name w:val="címsor 5"/>
    <w:basedOn w:val="Norml"/>
    <w:next w:val="Norml"/>
    <w:link w:val="Cmsor5karak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cmsor6">
    <w:name w:val="címsor 6"/>
    <w:basedOn w:val="Norml"/>
    <w:next w:val="Norml"/>
    <w:link w:val="Cmsor6karak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cmsor7">
    <w:name w:val="címsor 7"/>
    <w:basedOn w:val="Norml"/>
    <w:next w:val="Norml"/>
    <w:link w:val="Cmsor7karak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msor8">
    <w:name w:val="címsor 8"/>
    <w:basedOn w:val="Norml"/>
    <w:next w:val="Norml"/>
    <w:link w:val="Cmsor8karak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cmsor9">
    <w:name w:val="címsor 9"/>
    <w:basedOn w:val="Norml"/>
    <w:next w:val="Norml"/>
    <w:link w:val="Cmsor9karak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fej">
    <w:name w:val="élőfej"/>
    <w:basedOn w:val="Norml"/>
    <w:link w:val="lfejkaraktere"/>
    <w:uiPriority w:val="99"/>
    <w:unhideWhenUsed/>
    <w:qFormat/>
    <w:pPr>
      <w:spacing w:after="0" w:line="240" w:lineRule="auto"/>
    </w:pPr>
  </w:style>
  <w:style w:type="character" w:customStyle="1" w:styleId="lfejkaraktere">
    <w:name w:val="Élőfej karaktere"/>
    <w:basedOn w:val="Bekezdsalapbettpusa"/>
    <w:link w:val="lfej"/>
    <w:uiPriority w:val="99"/>
    <w:rPr>
      <w:kern w:val="20"/>
    </w:rPr>
  </w:style>
  <w:style w:type="paragraph" w:customStyle="1" w:styleId="llb">
    <w:name w:val="élőláb"/>
    <w:basedOn w:val="Norml"/>
    <w:link w:val="llbkaraktere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llbkaraktere">
    <w:name w:val="Élőláb karaktere"/>
    <w:basedOn w:val="Bekezdsalapbettpusa"/>
    <w:link w:val="llb"/>
    <w:uiPriority w:val="99"/>
    <w:rPr>
      <w:kern w:val="20"/>
    </w:r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karaktere">
    <w:name w:val="Címsor 1 karaktere"/>
    <w:basedOn w:val="Bekezdsalapbettpusa"/>
    <w:link w:val="cmsor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msor2karaktere">
    <w:name w:val="Címsor 2 karaktere"/>
    <w:basedOn w:val="Bekezdsalapbettpusa"/>
    <w:link w:val="cmsor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msor3karaktere">
    <w:name w:val="Címsor 3 karaktere"/>
    <w:basedOn w:val="Bekezdsalapbettpusa"/>
    <w:link w:val="cmsor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msor4karaktere">
    <w:name w:val="Címsor 4 karaktere"/>
    <w:basedOn w:val="Bekezdsalapbettpusa"/>
    <w:link w:val="cmsor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msor5karaktere">
    <w:name w:val="Címsor 5 karaktere"/>
    <w:basedOn w:val="Bekezdsalapbettpusa"/>
    <w:link w:val="cmsor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msor6karaktere">
    <w:name w:val="Címsor 6 karaktere"/>
    <w:basedOn w:val="Bekezdsalapbettpusa"/>
    <w:link w:val="cmsor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msor7karaktere">
    <w:name w:val="Címsor 7 karaktere"/>
    <w:basedOn w:val="Bekezdsalapbettpusa"/>
    <w:link w:val="cmsor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msor8karaktere">
    <w:name w:val="Címsor 8 karaktere"/>
    <w:basedOn w:val="Bekezdsalapbettpusa"/>
    <w:link w:val="cmsor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msor9karaktere">
    <w:name w:val="Címsor 9 karaktere"/>
    <w:basedOn w:val="Bekezdsalapbettpusa"/>
    <w:link w:val="cmsor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vlpaprfejlctblzat">
    <w:name w:val="Levélpapírfejléc táblázat"/>
    <w:basedOn w:val="Normltblzat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Pnzgyitblzat">
    <w:name w:val="Pénzügyi táblázat"/>
    <w:basedOn w:val="Normltblzat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tum">
    <w:name w:val="Date"/>
    <w:basedOn w:val="Norml"/>
    <w:next w:val="Norml"/>
    <w:link w:val="Dtum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tumChar">
    <w:name w:val="Dátum Char"/>
    <w:basedOn w:val="Bekezdsalapbettpusa"/>
    <w:link w:val="Dtum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Cmzett">
    <w:name w:val="Címzett"/>
    <w:basedOn w:val="Norml"/>
    <w:qFormat/>
    <w:pPr>
      <w:spacing w:after="40"/>
    </w:pPr>
    <w:rPr>
      <w:b/>
      <w:bCs/>
    </w:rPr>
  </w:style>
  <w:style w:type="paragraph" w:styleId="Megszlts">
    <w:name w:val="Salutation"/>
    <w:basedOn w:val="Norml"/>
    <w:next w:val="Norml"/>
    <w:link w:val="MegszltsChar"/>
    <w:uiPriority w:val="1"/>
    <w:unhideWhenUsed/>
    <w:qFormat/>
    <w:pPr>
      <w:spacing w:before="720"/>
    </w:pPr>
  </w:style>
  <w:style w:type="character" w:customStyle="1" w:styleId="MegszltsChar">
    <w:name w:val="Megszólítás Char"/>
    <w:basedOn w:val="Bekezdsalapbettpusa"/>
    <w:link w:val="Megszlts"/>
    <w:uiPriority w:val="1"/>
    <w:rPr>
      <w:kern w:val="20"/>
    </w:rPr>
  </w:style>
  <w:style w:type="paragraph" w:styleId="Befejezs">
    <w:name w:val="Closing"/>
    <w:basedOn w:val="Norml"/>
    <w:link w:val="BefejezsChar"/>
    <w:uiPriority w:val="1"/>
    <w:unhideWhenUsed/>
    <w:qFormat/>
    <w:pPr>
      <w:spacing w:before="480" w:after="960" w:line="240" w:lineRule="auto"/>
    </w:pPr>
  </w:style>
  <w:style w:type="character" w:customStyle="1" w:styleId="BefejezsChar">
    <w:name w:val="Befejezés Char"/>
    <w:basedOn w:val="Bekezdsalapbettpusa"/>
    <w:link w:val="Befejezs"/>
    <w:uiPriority w:val="1"/>
    <w:rPr>
      <w:kern w:val="20"/>
    </w:rPr>
  </w:style>
  <w:style w:type="paragraph" w:styleId="Alrs">
    <w:name w:val="Signature"/>
    <w:basedOn w:val="Norml"/>
    <w:link w:val="AlrsChar"/>
    <w:uiPriority w:val="1"/>
    <w:unhideWhenUsed/>
    <w:qFormat/>
    <w:rPr>
      <w:b/>
      <w:bCs/>
    </w:rPr>
  </w:style>
  <w:style w:type="character" w:customStyle="1" w:styleId="AlrsChar">
    <w:name w:val="Aláírás Char"/>
    <w:basedOn w:val="Bekezdsalapbettpusa"/>
    <w:link w:val="Alrs"/>
    <w:uiPriority w:val="1"/>
    <w:rPr>
      <w:b/>
      <w:bCs/>
      <w:kern w:val="20"/>
    </w:rPr>
  </w:style>
  <w:style w:type="paragraph" w:styleId="Cm">
    <w:name w:val="Title"/>
    <w:basedOn w:val="Norml"/>
    <w:next w:val="Norml"/>
    <w:link w:val="Cm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mChar">
    <w:name w:val="Cím Char"/>
    <w:basedOn w:val="Bekezdsalapbettpusa"/>
    <w:link w:val="Cm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iperhivatkozs">
    <w:name w:val="Hyperlink"/>
    <w:basedOn w:val="Bekezdsalapbettpusa"/>
    <w:uiPriority w:val="99"/>
    <w:unhideWhenUsed/>
    <w:rsid w:val="0069626A"/>
    <w:rPr>
      <w:color w:val="646464" w:themeColor="hyperlink"/>
      <w:u w:val="single"/>
    </w:rPr>
  </w:style>
  <w:style w:type="paragraph" w:styleId="Listaszerbekezds">
    <w:name w:val="List Paragraph"/>
    <w:basedOn w:val="Norml"/>
    <w:uiPriority w:val="34"/>
    <w:semiHidden/>
    <w:qFormat/>
    <w:rsid w:val="00CB7BD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B7BD7"/>
    <w:rPr>
      <w:b/>
      <w:bCs/>
    </w:rPr>
  </w:style>
  <w:style w:type="paragraph" w:styleId="NormlWeb">
    <w:name w:val="Normal (Web)"/>
    <w:basedOn w:val="Norml"/>
    <w:uiPriority w:val="99"/>
    <w:unhideWhenUsed/>
    <w:rsid w:val="00D6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hu-HU"/>
    </w:rPr>
  </w:style>
  <w:style w:type="paragraph" w:styleId="lfej0">
    <w:name w:val="header"/>
    <w:basedOn w:val="Norml"/>
    <w:link w:val="lfejChar"/>
    <w:uiPriority w:val="2"/>
    <w:unhideWhenUsed/>
    <w:qFormat/>
    <w:rsid w:val="008462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0"/>
    <w:uiPriority w:val="2"/>
    <w:rsid w:val="00846277"/>
    <w:rPr>
      <w:kern w:val="20"/>
    </w:rPr>
  </w:style>
  <w:style w:type="paragraph" w:styleId="llb0">
    <w:name w:val="footer"/>
    <w:basedOn w:val="Norml"/>
    <w:link w:val="llbChar"/>
    <w:uiPriority w:val="99"/>
    <w:unhideWhenUsed/>
    <w:qFormat/>
    <w:rsid w:val="008462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0"/>
    <w:uiPriority w:val="99"/>
    <w:rsid w:val="00846277"/>
    <w:rPr>
      <w:kern w:val="20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372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-kommando.hu/hiteles-weboldala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ata\AppData\Local\Temp\e-kommando.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\AppData\Roaming\Microsoft\Templates\Lev&#233;lpap&#237;rfejl&#233;c%20(Id&#337;tlen%20l&#225;tv&#225;nyterv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Levélpapírfejléc (Időtlen látványterv)</Template>
  <TotalTime>1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Matics Kata                                    és                          Dr. Horváth Tamás                                                                                                                                                               online egészségkommunikációs szakértő  fül-orr-gégész adjunktus</dc:creator>
  <cp:keywords/>
  <cp:lastModifiedBy>Windows-felhasználó</cp:lastModifiedBy>
  <cp:revision>2</cp:revision>
  <cp:lastPrinted>2017-08-02T20:49:00Z</cp:lastPrinted>
  <dcterms:created xsi:type="dcterms:W3CDTF">2019-11-05T21:38:00Z</dcterms:created>
  <dcterms:modified xsi:type="dcterms:W3CDTF">2019-11-05T21:38:00Z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